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71C2" w14:textId="587216F7" w:rsidR="00735D4E" w:rsidRPr="00084AF0" w:rsidRDefault="00C913C5" w:rsidP="001F12E7">
      <w:pPr>
        <w:pStyle w:val="Nagwek6"/>
        <w:spacing w:before="0" w:after="0"/>
        <w:jc w:val="right"/>
        <w:rPr>
          <w:rFonts w:ascii="Arial" w:hAnsi="Arial" w:cs="Arial"/>
          <w:bCs w:val="0"/>
          <w:sz w:val="28"/>
          <w:szCs w:val="28"/>
        </w:rPr>
      </w:pPr>
      <w:bookmarkStart w:id="0" w:name="_GoBack"/>
      <w:bookmarkEnd w:id="0"/>
      <w:r w:rsidRPr="00084AF0">
        <w:rPr>
          <w:rFonts w:ascii="Arial" w:hAnsi="Arial" w:cs="Arial"/>
          <w:bCs w:val="0"/>
          <w:sz w:val="28"/>
          <w:szCs w:val="28"/>
        </w:rPr>
        <w:t>w-</w:t>
      </w:r>
      <w:proofErr w:type="spellStart"/>
      <w:r w:rsidRPr="00084AF0">
        <w:rPr>
          <w:rFonts w:ascii="Arial" w:hAnsi="Arial" w:cs="Arial"/>
          <w:bCs w:val="0"/>
          <w:sz w:val="28"/>
          <w:szCs w:val="28"/>
        </w:rPr>
        <w:t>og</w:t>
      </w:r>
      <w:proofErr w:type="spellEnd"/>
    </w:p>
    <w:p w14:paraId="532CE468" w14:textId="77777777" w:rsidR="00735D4E" w:rsidRDefault="00735D4E" w:rsidP="00735D4E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14:paraId="7C434DA8" w14:textId="77777777" w:rsidR="00D52035" w:rsidRPr="00C50D75" w:rsidRDefault="00CC5F72" w:rsidP="00735D4E">
      <w:pPr>
        <w:pStyle w:val="Nagwek6"/>
        <w:spacing w:before="0" w:after="0"/>
        <w:rPr>
          <w:rFonts w:ascii="Arial" w:hAnsi="Arial" w:cs="Arial"/>
          <w:b w:val="0"/>
          <w:color w:val="000000"/>
          <w:sz w:val="24"/>
          <w:szCs w:val="24"/>
        </w:rPr>
      </w:pPr>
      <w:r w:rsidRPr="00C50D75">
        <w:rPr>
          <w:rFonts w:ascii="Arial" w:hAnsi="Arial" w:cs="Arial"/>
          <w:b w:val="0"/>
          <w:bCs w:val="0"/>
          <w:sz w:val="24"/>
          <w:szCs w:val="24"/>
        </w:rPr>
        <w:t>..</w:t>
      </w:r>
      <w:r w:rsidR="00E6168E" w:rsidRPr="00C50D75">
        <w:rPr>
          <w:rFonts w:ascii="Arial" w:hAnsi="Arial" w:cs="Arial"/>
          <w:b w:val="0"/>
          <w:bCs w:val="0"/>
          <w:sz w:val="24"/>
          <w:szCs w:val="24"/>
        </w:rPr>
        <w:t>..</w:t>
      </w:r>
      <w:r w:rsidRPr="00C50D75">
        <w:rPr>
          <w:rFonts w:ascii="Arial" w:hAnsi="Arial" w:cs="Arial"/>
          <w:b w:val="0"/>
          <w:bCs w:val="0"/>
          <w:sz w:val="24"/>
          <w:szCs w:val="24"/>
        </w:rPr>
        <w:t>.....................</w:t>
      </w:r>
      <w:r w:rsidR="00D52035" w:rsidRPr="00C50D75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F72033">
        <w:rPr>
          <w:rFonts w:ascii="Arial" w:hAnsi="Arial" w:cs="Arial"/>
          <w:b w:val="0"/>
          <w:color w:val="000000"/>
          <w:sz w:val="24"/>
          <w:szCs w:val="24"/>
        </w:rPr>
        <w:t xml:space="preserve">……………………… </w:t>
      </w:r>
    </w:p>
    <w:p w14:paraId="3D072B1B" w14:textId="77777777" w:rsidR="00CC5F72" w:rsidRPr="00C50D75" w:rsidRDefault="00CC5F72" w:rsidP="004066D6">
      <w:pPr>
        <w:spacing w:after="120" w:line="200" w:lineRule="exact"/>
        <w:ind w:left="284"/>
        <w:rPr>
          <w:rFonts w:ascii="Arial" w:hAnsi="Arial" w:cs="Arial"/>
          <w:color w:val="000000"/>
          <w:sz w:val="16"/>
        </w:rPr>
      </w:pPr>
      <w:r w:rsidRPr="00C50D75">
        <w:rPr>
          <w:rFonts w:ascii="Arial" w:hAnsi="Arial" w:cs="Arial"/>
          <w:color w:val="000000"/>
          <w:sz w:val="16"/>
        </w:rPr>
        <w:t>(</w:t>
      </w:r>
      <w:r w:rsidR="00337FE1">
        <w:rPr>
          <w:rFonts w:ascii="Arial" w:hAnsi="Arial" w:cs="Arial"/>
          <w:color w:val="000000"/>
          <w:sz w:val="16"/>
        </w:rPr>
        <w:t>m</w:t>
      </w:r>
      <w:r w:rsidRPr="00C50D75">
        <w:rPr>
          <w:rFonts w:ascii="Arial" w:hAnsi="Arial" w:cs="Arial"/>
          <w:color w:val="000000"/>
          <w:sz w:val="16"/>
        </w:rPr>
        <w:t>iejscowość)</w:t>
      </w:r>
      <w:r w:rsidR="00E6168E" w:rsidRPr="00C50D75">
        <w:rPr>
          <w:rFonts w:ascii="Arial" w:hAnsi="Arial" w:cs="Arial"/>
          <w:color w:val="000000"/>
          <w:sz w:val="16"/>
        </w:rPr>
        <w:tab/>
      </w:r>
      <w:r w:rsidR="00E6168E" w:rsidRPr="00C50D75">
        <w:rPr>
          <w:rFonts w:ascii="Arial" w:hAnsi="Arial" w:cs="Arial"/>
          <w:color w:val="000000"/>
          <w:sz w:val="16"/>
        </w:rPr>
        <w:tab/>
      </w:r>
      <w:r w:rsidR="004066D6">
        <w:rPr>
          <w:rFonts w:ascii="Arial" w:hAnsi="Arial" w:cs="Arial"/>
          <w:color w:val="000000"/>
          <w:sz w:val="16"/>
        </w:rPr>
        <w:tab/>
      </w:r>
      <w:r w:rsidRPr="00C50D75">
        <w:rPr>
          <w:rFonts w:ascii="Arial" w:hAnsi="Arial" w:cs="Arial"/>
          <w:color w:val="000000"/>
          <w:sz w:val="16"/>
        </w:rPr>
        <w:t>(</w:t>
      </w:r>
      <w:r w:rsidR="00337FE1">
        <w:rPr>
          <w:rFonts w:ascii="Arial" w:hAnsi="Arial" w:cs="Arial"/>
          <w:color w:val="000000"/>
          <w:sz w:val="16"/>
        </w:rPr>
        <w:t>d</w:t>
      </w:r>
      <w:r w:rsidRPr="00C50D75">
        <w:rPr>
          <w:rFonts w:ascii="Arial" w:hAnsi="Arial" w:cs="Arial"/>
          <w:color w:val="000000"/>
          <w:sz w:val="16"/>
        </w:rPr>
        <w:t>ata)</w:t>
      </w:r>
    </w:p>
    <w:p w14:paraId="570D7510" w14:textId="77777777" w:rsidR="00D52035" w:rsidRPr="00084AF0" w:rsidRDefault="00A86813" w:rsidP="00793C40">
      <w:pPr>
        <w:pStyle w:val="Nagwek6"/>
        <w:spacing w:after="240"/>
        <w:jc w:val="center"/>
        <w:rPr>
          <w:rFonts w:ascii="Arial" w:hAnsi="Arial" w:cs="Arial"/>
          <w:sz w:val="24"/>
          <w:szCs w:val="24"/>
        </w:rPr>
      </w:pPr>
      <w:r w:rsidRPr="00084AF0">
        <w:rPr>
          <w:rFonts w:ascii="Arial" w:hAnsi="Arial" w:cs="Arial"/>
          <w:sz w:val="24"/>
          <w:szCs w:val="24"/>
        </w:rPr>
        <w:t>OŚWIADCZENIE</w:t>
      </w:r>
      <w:r w:rsidR="0040394A" w:rsidRPr="00084AF0">
        <w:rPr>
          <w:rFonts w:ascii="Arial" w:hAnsi="Arial" w:cs="Arial"/>
          <w:sz w:val="24"/>
          <w:szCs w:val="24"/>
        </w:rPr>
        <w:t xml:space="preserve"> </w:t>
      </w:r>
      <w:r w:rsidR="0040394A" w:rsidRPr="00084AF0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07947D0D" w14:textId="77777777" w:rsidR="004E2E76" w:rsidRDefault="00077D97" w:rsidP="00077D97">
      <w:pPr>
        <w:jc w:val="center"/>
        <w:rPr>
          <w:rFonts w:ascii="Arial" w:hAnsi="Arial" w:cs="Arial"/>
          <w:b/>
        </w:rPr>
      </w:pPr>
      <w:r w:rsidRPr="00077D97">
        <w:rPr>
          <w:rFonts w:ascii="Arial" w:hAnsi="Arial" w:cs="Arial"/>
          <w:b/>
        </w:rPr>
        <w:t xml:space="preserve">dotyczące </w:t>
      </w:r>
      <w:r w:rsidR="00D60FEF">
        <w:rPr>
          <w:rFonts w:ascii="Arial" w:hAnsi="Arial" w:cs="Arial"/>
          <w:b/>
        </w:rPr>
        <w:t xml:space="preserve">określenia </w:t>
      </w:r>
      <w:r w:rsidR="00F72033">
        <w:rPr>
          <w:rFonts w:ascii="Arial" w:hAnsi="Arial" w:cs="Arial"/>
          <w:b/>
        </w:rPr>
        <w:t xml:space="preserve">mocy </w:t>
      </w:r>
      <w:r w:rsidR="00B465DF">
        <w:rPr>
          <w:rFonts w:ascii="Arial" w:hAnsi="Arial" w:cs="Arial"/>
          <w:b/>
        </w:rPr>
        <w:t xml:space="preserve">minimalnej </w:t>
      </w:r>
      <w:r w:rsidR="00574E63">
        <w:rPr>
          <w:rFonts w:ascii="Arial" w:hAnsi="Arial" w:cs="Arial"/>
          <w:b/>
        </w:rPr>
        <w:t xml:space="preserve">poboru </w:t>
      </w:r>
      <w:r w:rsidRPr="00077D97">
        <w:rPr>
          <w:rFonts w:ascii="Arial" w:hAnsi="Arial" w:cs="Arial"/>
          <w:b/>
        </w:rPr>
        <w:t>dla obiekt</w:t>
      </w:r>
      <w:r w:rsidR="00B465DF">
        <w:rPr>
          <w:rFonts w:ascii="Arial" w:hAnsi="Arial" w:cs="Arial"/>
          <w:b/>
        </w:rPr>
        <w:t>u</w:t>
      </w:r>
      <w:r w:rsidRPr="00077D97">
        <w:rPr>
          <w:rFonts w:ascii="Arial" w:hAnsi="Arial" w:cs="Arial"/>
          <w:b/>
        </w:rPr>
        <w:t xml:space="preserve"> z mocą umowną </w:t>
      </w:r>
    </w:p>
    <w:p w14:paraId="470437F4" w14:textId="395B889B" w:rsidR="00077D97" w:rsidRPr="00077D97" w:rsidRDefault="009F0724" w:rsidP="00077D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 najmniej </w:t>
      </w:r>
      <w:r w:rsidR="00077D97" w:rsidRPr="00077D97">
        <w:rPr>
          <w:rFonts w:ascii="Arial" w:hAnsi="Arial" w:cs="Arial"/>
          <w:b/>
        </w:rPr>
        <w:t>300 kW</w:t>
      </w:r>
      <w:r w:rsidR="00071E3C">
        <w:rPr>
          <w:rFonts w:ascii="Arial" w:hAnsi="Arial" w:cs="Arial"/>
          <w:b/>
        </w:rPr>
        <w:t xml:space="preserve"> </w:t>
      </w:r>
    </w:p>
    <w:p w14:paraId="07E358AC" w14:textId="77777777" w:rsidR="0058029A" w:rsidRPr="00C50D75" w:rsidRDefault="0058029A" w:rsidP="00081606">
      <w:pPr>
        <w:spacing w:before="360" w:line="264" w:lineRule="auto"/>
        <w:jc w:val="both"/>
        <w:rPr>
          <w:rFonts w:ascii="Arial" w:hAnsi="Arial" w:cs="Arial"/>
        </w:rPr>
      </w:pPr>
      <w:r w:rsidRPr="00C50D75">
        <w:rPr>
          <w:rFonts w:ascii="Arial" w:hAnsi="Arial" w:cs="Arial"/>
        </w:rPr>
        <w:t>…………………………………………………………………………</w:t>
      </w:r>
    </w:p>
    <w:p w14:paraId="37CD6779" w14:textId="77777777" w:rsidR="0058029A" w:rsidRPr="00C50D75" w:rsidRDefault="0058029A" w:rsidP="00081606">
      <w:pPr>
        <w:spacing w:after="120" w:line="264" w:lineRule="auto"/>
        <w:jc w:val="both"/>
        <w:rPr>
          <w:rFonts w:ascii="Arial" w:hAnsi="Arial" w:cs="Arial"/>
          <w:color w:val="000000"/>
          <w:sz w:val="16"/>
        </w:rPr>
      </w:pPr>
      <w:r w:rsidRPr="00C50D75">
        <w:rPr>
          <w:rFonts w:ascii="Arial" w:hAnsi="Arial" w:cs="Arial"/>
          <w:color w:val="000000"/>
          <w:sz w:val="16"/>
        </w:rPr>
        <w:t>Pełnomocnik (osoba uprawomocniona do składa oświadczeń zgodnie z wymogami prawa polskiego)</w:t>
      </w:r>
    </w:p>
    <w:p w14:paraId="5E074E25" w14:textId="77777777" w:rsidR="0058029A" w:rsidRPr="00C50D75" w:rsidRDefault="0058029A" w:rsidP="00070B93">
      <w:pPr>
        <w:spacing w:after="120" w:line="264" w:lineRule="auto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…………………………………………………………………………</w:t>
      </w:r>
    </w:p>
    <w:p w14:paraId="594DBC54" w14:textId="77777777" w:rsidR="0058029A" w:rsidRPr="00C50D75" w:rsidRDefault="0058029A" w:rsidP="00081606">
      <w:pPr>
        <w:spacing w:after="120" w:line="264" w:lineRule="auto"/>
        <w:jc w:val="both"/>
        <w:rPr>
          <w:rFonts w:ascii="Arial" w:hAnsi="Arial" w:cs="Arial"/>
          <w:color w:val="000000"/>
          <w:sz w:val="16"/>
        </w:rPr>
      </w:pPr>
      <w:r w:rsidRPr="00C50D75">
        <w:rPr>
          <w:rFonts w:ascii="Arial" w:hAnsi="Arial" w:cs="Arial"/>
          <w:color w:val="000000"/>
          <w:sz w:val="16"/>
        </w:rPr>
        <w:t xml:space="preserve">Pełnomocnik </w:t>
      </w:r>
      <w:r w:rsidR="00337FE1">
        <w:rPr>
          <w:rFonts w:ascii="Arial" w:hAnsi="Arial" w:cs="Arial"/>
          <w:color w:val="000000"/>
          <w:sz w:val="16"/>
        </w:rPr>
        <w:t>(</w:t>
      </w:r>
      <w:r w:rsidRPr="00C50D75">
        <w:rPr>
          <w:rFonts w:ascii="Arial" w:hAnsi="Arial" w:cs="Arial"/>
          <w:color w:val="000000"/>
          <w:sz w:val="16"/>
        </w:rPr>
        <w:t>osoba uprawomocniona do składa oświadczeń zgodnie z wymogami prawa polskiego)</w:t>
      </w:r>
    </w:p>
    <w:p w14:paraId="163EC905" w14:textId="77777777" w:rsidR="00CC5F72" w:rsidRPr="00084AF0" w:rsidRDefault="00987750" w:rsidP="00081606">
      <w:pPr>
        <w:spacing w:before="24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4AF0">
        <w:rPr>
          <w:rFonts w:ascii="Arial" w:hAnsi="Arial" w:cs="Arial"/>
          <w:color w:val="000000"/>
          <w:sz w:val="20"/>
          <w:szCs w:val="20"/>
        </w:rPr>
        <w:t>d</w:t>
      </w:r>
      <w:r w:rsidR="00CC5F72" w:rsidRPr="00084AF0">
        <w:rPr>
          <w:rFonts w:ascii="Arial" w:hAnsi="Arial" w:cs="Arial"/>
          <w:color w:val="000000"/>
          <w:sz w:val="20"/>
          <w:szCs w:val="20"/>
        </w:rPr>
        <w:t>ziałając w imieniu ………………</w:t>
      </w:r>
      <w:r w:rsidR="00692829" w:rsidRPr="00084AF0">
        <w:rPr>
          <w:rFonts w:ascii="Arial" w:hAnsi="Arial" w:cs="Arial"/>
          <w:color w:val="000000"/>
          <w:sz w:val="20"/>
          <w:szCs w:val="20"/>
        </w:rPr>
        <w:t>…………………………</w:t>
      </w:r>
      <w:r w:rsidR="00CC5F72" w:rsidRPr="00084AF0">
        <w:rPr>
          <w:rFonts w:ascii="Arial" w:hAnsi="Arial" w:cs="Arial"/>
          <w:color w:val="000000"/>
          <w:sz w:val="20"/>
          <w:szCs w:val="20"/>
        </w:rPr>
        <w:t>……………</w:t>
      </w:r>
      <w:r w:rsidR="006153E6" w:rsidRPr="00084AF0">
        <w:rPr>
          <w:rFonts w:ascii="Arial" w:hAnsi="Arial" w:cs="Arial"/>
          <w:color w:val="000000"/>
          <w:sz w:val="20"/>
          <w:szCs w:val="20"/>
        </w:rPr>
        <w:t>.</w:t>
      </w:r>
      <w:r w:rsidR="00CC5F72" w:rsidRPr="00084AF0">
        <w:rPr>
          <w:rFonts w:ascii="Arial" w:hAnsi="Arial" w:cs="Arial"/>
          <w:color w:val="000000"/>
          <w:sz w:val="20"/>
          <w:szCs w:val="20"/>
        </w:rPr>
        <w:t xml:space="preserve">………. </w:t>
      </w:r>
    </w:p>
    <w:p w14:paraId="01B28AE1" w14:textId="77777777" w:rsidR="00CC5F72" w:rsidRPr="00084AF0" w:rsidRDefault="00CC5F72" w:rsidP="00692829">
      <w:pPr>
        <w:spacing w:line="264" w:lineRule="auto"/>
        <w:ind w:left="2484" w:firstLine="1344"/>
        <w:jc w:val="both"/>
        <w:rPr>
          <w:rFonts w:ascii="Arial" w:hAnsi="Arial" w:cs="Arial"/>
          <w:sz w:val="16"/>
          <w:szCs w:val="16"/>
        </w:rPr>
      </w:pPr>
      <w:r w:rsidRPr="00084AF0">
        <w:rPr>
          <w:rFonts w:ascii="Arial" w:hAnsi="Arial" w:cs="Arial"/>
          <w:noProof/>
          <w:color w:val="000000"/>
          <w:sz w:val="16"/>
          <w:szCs w:val="16"/>
        </w:rPr>
        <w:t>(</w:t>
      </w:r>
      <w:r w:rsidR="00692829" w:rsidRPr="00084AF0">
        <w:rPr>
          <w:rFonts w:ascii="Arial" w:hAnsi="Arial" w:cs="Arial"/>
          <w:noProof/>
          <w:color w:val="000000"/>
          <w:sz w:val="16"/>
          <w:szCs w:val="16"/>
        </w:rPr>
        <w:t>n</w:t>
      </w:r>
      <w:r w:rsidRPr="00084AF0">
        <w:rPr>
          <w:rFonts w:ascii="Arial" w:hAnsi="Arial" w:cs="Arial"/>
          <w:noProof/>
          <w:color w:val="000000"/>
          <w:sz w:val="16"/>
          <w:szCs w:val="16"/>
        </w:rPr>
        <w:t>azwa przedsiębiorstwa)</w:t>
      </w:r>
    </w:p>
    <w:p w14:paraId="398686D9" w14:textId="04052BDB" w:rsidR="0058029A" w:rsidRDefault="00070B93" w:rsidP="00081606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84AF0">
        <w:rPr>
          <w:rFonts w:ascii="Arial" w:hAnsi="Arial" w:cs="Arial"/>
          <w:color w:val="000000"/>
          <w:sz w:val="20"/>
          <w:szCs w:val="20"/>
        </w:rPr>
        <w:t>A</w:t>
      </w:r>
      <w:r w:rsidR="0058029A" w:rsidRPr="00084AF0">
        <w:rPr>
          <w:rFonts w:ascii="Arial" w:hAnsi="Arial" w:cs="Arial"/>
          <w:color w:val="000000"/>
          <w:sz w:val="20"/>
          <w:szCs w:val="20"/>
        </w:rPr>
        <w:t>dres:</w:t>
      </w:r>
      <w:r w:rsidR="00CC5F72" w:rsidRPr="00084AF0">
        <w:rPr>
          <w:rFonts w:ascii="Arial" w:hAnsi="Arial" w:cs="Arial"/>
          <w:color w:val="000000"/>
          <w:sz w:val="20"/>
          <w:szCs w:val="20"/>
        </w:rPr>
        <w:t> </w:t>
      </w:r>
      <w:r w:rsidR="0058029A" w:rsidRPr="00084AF0">
        <w:rPr>
          <w:rFonts w:ascii="Arial" w:hAnsi="Arial" w:cs="Arial"/>
          <w:color w:val="000000"/>
          <w:sz w:val="20"/>
          <w:szCs w:val="20"/>
        </w:rPr>
        <w:t>……………</w:t>
      </w:r>
      <w:r w:rsidR="004C4AA0" w:rsidRPr="00084AF0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  <w:r w:rsidR="0058029A" w:rsidRPr="00084AF0">
        <w:rPr>
          <w:rFonts w:ascii="Arial" w:hAnsi="Arial" w:cs="Arial"/>
          <w:color w:val="000000"/>
          <w:sz w:val="20"/>
          <w:szCs w:val="20"/>
        </w:rPr>
        <w:t>…………………</w:t>
      </w:r>
      <w:r w:rsidR="00987750" w:rsidRPr="00084AF0">
        <w:rPr>
          <w:rFonts w:ascii="Arial" w:hAnsi="Arial" w:cs="Arial"/>
          <w:color w:val="000000"/>
          <w:sz w:val="20"/>
          <w:szCs w:val="20"/>
        </w:rPr>
        <w:t>,</w:t>
      </w:r>
    </w:p>
    <w:p w14:paraId="3F3C495B" w14:textId="385F9361" w:rsidR="00070B93" w:rsidRPr="00DB356A" w:rsidRDefault="00070B93" w:rsidP="00081606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B356A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-mail</w:t>
      </w:r>
      <w:r w:rsidR="00DB356A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</w:t>
      </w:r>
    </w:p>
    <w:p w14:paraId="78EFF3A5" w14:textId="48911E3B" w:rsidR="0058029A" w:rsidRPr="00084AF0" w:rsidRDefault="0058029A" w:rsidP="00081606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84AF0">
        <w:rPr>
          <w:rFonts w:ascii="Arial" w:hAnsi="Arial" w:cs="Arial"/>
          <w:color w:val="000000"/>
          <w:sz w:val="20"/>
          <w:szCs w:val="20"/>
        </w:rPr>
        <w:t>oznaczenie rejestru, sądu rejestrowego i numeru, pod którym spółka jest wpisana do rejestru: rejestr przedsiębiorców Krajowego Rejestru Sądowego, Sąd Rejonowy</w:t>
      </w:r>
      <w:r w:rsidR="00C50D75" w:rsidRPr="00084AF0">
        <w:rPr>
          <w:rFonts w:ascii="Arial" w:hAnsi="Arial" w:cs="Arial"/>
          <w:color w:val="000000"/>
          <w:sz w:val="20"/>
          <w:szCs w:val="20"/>
        </w:rPr>
        <w:t xml:space="preserve"> </w:t>
      </w:r>
      <w:r w:rsidR="004D1186" w:rsidRPr="00084AF0">
        <w:rPr>
          <w:rFonts w:ascii="Arial" w:hAnsi="Arial" w:cs="Arial"/>
          <w:color w:val="000000"/>
          <w:sz w:val="20"/>
          <w:szCs w:val="20"/>
        </w:rPr>
        <w:br/>
      </w:r>
      <w:r w:rsidR="00987750" w:rsidRPr="00084AF0">
        <w:rPr>
          <w:rFonts w:ascii="Arial" w:hAnsi="Arial" w:cs="Arial"/>
          <w:color w:val="000000"/>
          <w:sz w:val="20"/>
          <w:szCs w:val="20"/>
        </w:rPr>
        <w:t>w …</w:t>
      </w:r>
      <w:r w:rsidR="004D1186" w:rsidRPr="00084AF0">
        <w:rPr>
          <w:rFonts w:ascii="Arial" w:hAnsi="Arial" w:cs="Arial"/>
          <w:color w:val="000000"/>
          <w:sz w:val="20"/>
          <w:szCs w:val="20"/>
        </w:rPr>
        <w:t>…………………</w:t>
      </w:r>
      <w:r w:rsidR="00C50D75" w:rsidRPr="00084AF0">
        <w:rPr>
          <w:rFonts w:ascii="Arial" w:hAnsi="Arial" w:cs="Arial"/>
          <w:color w:val="000000"/>
          <w:sz w:val="20"/>
          <w:szCs w:val="20"/>
        </w:rPr>
        <w:t>………………………………………</w:t>
      </w:r>
      <w:r w:rsidR="00987750" w:rsidRPr="00084AF0">
        <w:rPr>
          <w:rFonts w:ascii="Arial" w:hAnsi="Arial" w:cs="Arial"/>
          <w:color w:val="000000"/>
          <w:sz w:val="20"/>
          <w:szCs w:val="20"/>
        </w:rPr>
        <w:t xml:space="preserve">, </w:t>
      </w:r>
      <w:r w:rsidR="004E1729" w:rsidRPr="00084AF0">
        <w:rPr>
          <w:rFonts w:ascii="Arial" w:hAnsi="Arial" w:cs="Arial"/>
          <w:color w:val="000000"/>
          <w:sz w:val="20"/>
          <w:szCs w:val="20"/>
        </w:rPr>
        <w:t>n</w:t>
      </w:r>
      <w:r w:rsidRPr="00084AF0">
        <w:rPr>
          <w:rFonts w:ascii="Arial" w:hAnsi="Arial" w:cs="Arial"/>
          <w:color w:val="000000"/>
          <w:sz w:val="20"/>
          <w:szCs w:val="20"/>
        </w:rPr>
        <w:t>r</w:t>
      </w:r>
      <w:r w:rsidR="00F801EB" w:rsidRPr="00084AF0">
        <w:rPr>
          <w:rFonts w:ascii="Arial" w:hAnsi="Arial" w:cs="Arial"/>
          <w:color w:val="000000"/>
          <w:sz w:val="20"/>
          <w:szCs w:val="20"/>
        </w:rPr>
        <w:t> </w:t>
      </w:r>
      <w:r w:rsidRPr="00084AF0">
        <w:rPr>
          <w:rFonts w:ascii="Arial" w:hAnsi="Arial" w:cs="Arial"/>
          <w:color w:val="000000"/>
          <w:sz w:val="20"/>
          <w:szCs w:val="20"/>
        </w:rPr>
        <w:t>KRS:</w:t>
      </w:r>
      <w:r w:rsidR="00CC5F72" w:rsidRPr="00084AF0">
        <w:rPr>
          <w:rFonts w:ascii="Arial" w:hAnsi="Arial" w:cs="Arial"/>
          <w:color w:val="000000"/>
          <w:sz w:val="20"/>
          <w:szCs w:val="20"/>
        </w:rPr>
        <w:t> </w:t>
      </w:r>
      <w:r w:rsidR="00CC5F72" w:rsidRPr="00084AF0">
        <w:rPr>
          <w:rFonts w:ascii="Arial" w:hAnsi="Arial" w:cs="Arial"/>
          <w:noProof/>
          <w:color w:val="000000"/>
          <w:sz w:val="20"/>
          <w:szCs w:val="20"/>
        </w:rPr>
        <w:t>…</w:t>
      </w:r>
      <w:r w:rsidR="004C4AA0" w:rsidRPr="00084AF0">
        <w:rPr>
          <w:rFonts w:ascii="Arial" w:hAnsi="Arial" w:cs="Arial"/>
          <w:noProof/>
          <w:color w:val="000000"/>
          <w:sz w:val="20"/>
          <w:szCs w:val="20"/>
        </w:rPr>
        <w:t>………….</w:t>
      </w:r>
      <w:r w:rsidR="00CC5F72" w:rsidRPr="00084AF0">
        <w:rPr>
          <w:rFonts w:ascii="Arial" w:hAnsi="Arial" w:cs="Arial"/>
          <w:noProof/>
          <w:color w:val="000000"/>
          <w:sz w:val="20"/>
          <w:szCs w:val="20"/>
        </w:rPr>
        <w:t>…</w:t>
      </w:r>
      <w:r w:rsidR="00B5284C" w:rsidRPr="00084AF0">
        <w:rPr>
          <w:rFonts w:ascii="Arial" w:hAnsi="Arial" w:cs="Arial"/>
          <w:noProof/>
          <w:color w:val="000000"/>
          <w:sz w:val="20"/>
          <w:szCs w:val="20"/>
        </w:rPr>
        <w:t>…..</w:t>
      </w:r>
      <w:r w:rsidR="00CC5F72" w:rsidRPr="00084AF0">
        <w:rPr>
          <w:rFonts w:ascii="Arial" w:hAnsi="Arial" w:cs="Arial"/>
          <w:noProof/>
          <w:color w:val="000000"/>
          <w:sz w:val="20"/>
          <w:szCs w:val="20"/>
        </w:rPr>
        <w:t>…………,</w:t>
      </w:r>
    </w:p>
    <w:p w14:paraId="2862F65B" w14:textId="77777777" w:rsidR="0058029A" w:rsidRPr="00084AF0" w:rsidRDefault="0058029A" w:rsidP="00081606">
      <w:pPr>
        <w:numPr>
          <w:ilvl w:val="0"/>
          <w:numId w:val="1"/>
        </w:numPr>
        <w:spacing w:before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84AF0">
        <w:rPr>
          <w:rFonts w:ascii="Arial" w:hAnsi="Arial" w:cs="Arial"/>
          <w:noProof/>
          <w:color w:val="000000"/>
          <w:sz w:val="20"/>
          <w:szCs w:val="20"/>
        </w:rPr>
        <w:t>NIP:</w:t>
      </w:r>
      <w:r w:rsidR="00CC5F72" w:rsidRPr="00084AF0">
        <w:rPr>
          <w:rFonts w:ascii="Arial" w:hAnsi="Arial" w:cs="Arial"/>
          <w:noProof/>
          <w:color w:val="000000"/>
          <w:sz w:val="20"/>
          <w:szCs w:val="20"/>
        </w:rPr>
        <w:t> </w:t>
      </w:r>
      <w:r w:rsidRPr="00084AF0">
        <w:rPr>
          <w:rFonts w:ascii="Arial" w:hAnsi="Arial" w:cs="Arial"/>
          <w:noProof/>
          <w:color w:val="000000"/>
          <w:sz w:val="20"/>
          <w:szCs w:val="20"/>
        </w:rPr>
        <w:t>……</w:t>
      </w:r>
      <w:r w:rsidR="004C4AA0" w:rsidRPr="00084AF0">
        <w:rPr>
          <w:rFonts w:ascii="Arial" w:hAnsi="Arial" w:cs="Arial"/>
          <w:noProof/>
          <w:color w:val="000000"/>
          <w:sz w:val="20"/>
          <w:szCs w:val="20"/>
        </w:rPr>
        <w:t>…………………….</w:t>
      </w:r>
      <w:r w:rsidRPr="00084AF0">
        <w:rPr>
          <w:rFonts w:ascii="Arial" w:hAnsi="Arial" w:cs="Arial"/>
          <w:noProof/>
          <w:color w:val="000000"/>
          <w:sz w:val="20"/>
          <w:szCs w:val="20"/>
        </w:rPr>
        <w:t>…</w:t>
      </w:r>
      <w:r w:rsidR="00C50D75" w:rsidRPr="00084AF0">
        <w:rPr>
          <w:rFonts w:ascii="Arial" w:hAnsi="Arial" w:cs="Arial"/>
          <w:noProof/>
          <w:color w:val="000000"/>
          <w:sz w:val="20"/>
          <w:szCs w:val="20"/>
        </w:rPr>
        <w:t>….</w:t>
      </w:r>
      <w:r w:rsidRPr="00084AF0">
        <w:rPr>
          <w:rFonts w:ascii="Arial" w:hAnsi="Arial" w:cs="Arial"/>
          <w:noProof/>
          <w:color w:val="000000"/>
          <w:sz w:val="20"/>
          <w:szCs w:val="20"/>
        </w:rPr>
        <w:t>……….</w:t>
      </w:r>
      <w:r w:rsidR="00565071" w:rsidRPr="00084AF0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</w:p>
    <w:p w14:paraId="39D9762A" w14:textId="24783C42" w:rsidR="00793C40" w:rsidRPr="00084AF0" w:rsidRDefault="004C4AA0" w:rsidP="00A86813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b/>
          <w:noProof/>
          <w:color w:val="000000"/>
          <w:sz w:val="20"/>
          <w:szCs w:val="20"/>
        </w:rPr>
        <w:t>o</w:t>
      </w:r>
      <w:r w:rsidR="00A86813" w:rsidRPr="00084AF0">
        <w:rPr>
          <w:rFonts w:ascii="Arial" w:hAnsi="Arial" w:cs="Arial"/>
          <w:b/>
          <w:noProof/>
          <w:color w:val="000000"/>
          <w:sz w:val="20"/>
          <w:szCs w:val="20"/>
        </w:rPr>
        <w:t xml:space="preserve"> ś w i a d c z a m/y, </w:t>
      </w:r>
      <w:r w:rsidR="00A86813" w:rsidRPr="00084AF0">
        <w:rPr>
          <w:rFonts w:ascii="Arial" w:hAnsi="Arial" w:cs="Arial"/>
          <w:noProof/>
          <w:color w:val="000000"/>
          <w:sz w:val="20"/>
          <w:szCs w:val="20"/>
        </w:rPr>
        <w:t>że</w:t>
      </w:r>
      <w:r w:rsidR="0075299E" w:rsidRPr="00084AF0">
        <w:rPr>
          <w:rFonts w:ascii="Arial" w:hAnsi="Arial" w:cs="Arial"/>
          <w:sz w:val="20"/>
          <w:szCs w:val="20"/>
        </w:rPr>
        <w:t xml:space="preserve"> </w:t>
      </w:r>
      <w:r w:rsidR="00793C40" w:rsidRPr="00084AF0">
        <w:rPr>
          <w:rFonts w:ascii="Arial" w:hAnsi="Arial" w:cs="Arial"/>
          <w:sz w:val="20"/>
          <w:szCs w:val="20"/>
        </w:rPr>
        <w:t>dla obiektu</w:t>
      </w:r>
      <w:r w:rsidR="000D40ED" w:rsidRPr="00084AF0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793C40" w:rsidRPr="00084AF0">
        <w:rPr>
          <w:rFonts w:ascii="Arial" w:hAnsi="Arial" w:cs="Arial"/>
          <w:sz w:val="20"/>
          <w:szCs w:val="20"/>
        </w:rPr>
        <w:t>:</w:t>
      </w:r>
    </w:p>
    <w:p w14:paraId="66970BB6" w14:textId="77777777" w:rsidR="00793C40" w:rsidRPr="00084AF0" w:rsidRDefault="00793C40" w:rsidP="00793C40">
      <w:pPr>
        <w:spacing w:before="240" w:line="264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84AF0">
        <w:rPr>
          <w:rFonts w:ascii="Arial" w:hAnsi="Arial" w:cs="Arial"/>
          <w:color w:val="000000"/>
          <w:sz w:val="20"/>
          <w:szCs w:val="20"/>
        </w:rPr>
        <w:t>.…………….………………………………………………………………………..…….</w:t>
      </w:r>
    </w:p>
    <w:p w14:paraId="4BA938E2" w14:textId="7FB3922E" w:rsidR="00793C40" w:rsidRPr="00084AF0" w:rsidRDefault="00793C40" w:rsidP="00793C40">
      <w:pPr>
        <w:spacing w:line="264" w:lineRule="auto"/>
        <w:ind w:left="3969" w:firstLine="352"/>
        <w:jc w:val="both"/>
        <w:rPr>
          <w:rFonts w:ascii="Arial" w:hAnsi="Arial" w:cs="Arial"/>
          <w:noProof/>
          <w:color w:val="000000"/>
          <w:sz w:val="16"/>
          <w:szCs w:val="16"/>
        </w:rPr>
      </w:pPr>
      <w:r w:rsidRPr="00084AF0">
        <w:rPr>
          <w:rFonts w:ascii="Arial" w:hAnsi="Arial" w:cs="Arial"/>
          <w:noProof/>
          <w:color w:val="000000"/>
          <w:sz w:val="16"/>
          <w:szCs w:val="16"/>
        </w:rPr>
        <w:t>(adres</w:t>
      </w:r>
      <w:r w:rsidR="0037395A" w:rsidRPr="00084AF0">
        <w:rPr>
          <w:rFonts w:ascii="Arial" w:hAnsi="Arial" w:cs="Arial"/>
          <w:noProof/>
          <w:color w:val="000000"/>
          <w:sz w:val="16"/>
          <w:szCs w:val="16"/>
        </w:rPr>
        <w:t xml:space="preserve"> obiektu</w:t>
      </w:r>
      <w:r w:rsidRPr="00084AF0">
        <w:rPr>
          <w:rFonts w:ascii="Arial" w:hAnsi="Arial" w:cs="Arial"/>
          <w:noProof/>
          <w:color w:val="000000"/>
          <w:sz w:val="16"/>
          <w:szCs w:val="16"/>
        </w:rPr>
        <w:t>)</w:t>
      </w:r>
    </w:p>
    <w:p w14:paraId="7E61965F" w14:textId="01762701" w:rsidR="000D40ED" w:rsidRPr="00084AF0" w:rsidRDefault="009435E0" w:rsidP="00A86813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sz w:val="20"/>
          <w:szCs w:val="20"/>
        </w:rPr>
        <w:t xml:space="preserve">w skład, którego wchodzą punkty poboru energii o numerach </w:t>
      </w:r>
      <w:r w:rsidR="000D40ED" w:rsidRPr="00084AF0">
        <w:rPr>
          <w:rFonts w:ascii="Arial" w:hAnsi="Arial" w:cs="Arial"/>
          <w:sz w:val="20"/>
          <w:szCs w:val="20"/>
        </w:rPr>
        <w:t>PPE</w:t>
      </w:r>
      <w:r w:rsidR="00084AF0" w:rsidRPr="00084AF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0D40ED" w:rsidRPr="00084AF0">
        <w:rPr>
          <w:rFonts w:ascii="Arial" w:hAnsi="Arial" w:cs="Arial"/>
          <w:sz w:val="20"/>
          <w:szCs w:val="20"/>
        </w:rPr>
        <w:t>:</w:t>
      </w:r>
    </w:p>
    <w:p w14:paraId="482D6247" w14:textId="079B18DE" w:rsidR="000D40ED" w:rsidRPr="00084AF0" w:rsidRDefault="000D40ED" w:rsidP="000D40ED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10201ADB" w14:textId="3F595D53" w:rsidR="000D40ED" w:rsidRPr="00084AF0" w:rsidRDefault="000D40ED" w:rsidP="000D40ED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sz w:val="20"/>
          <w:szCs w:val="20"/>
        </w:rPr>
        <w:t>:…………………………………………………………………….</w:t>
      </w:r>
    </w:p>
    <w:p w14:paraId="3AB30DF7" w14:textId="6CAE3543" w:rsidR="000D40ED" w:rsidRPr="00084AF0" w:rsidRDefault="000D40ED" w:rsidP="000D40ED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sz w:val="20"/>
          <w:szCs w:val="20"/>
        </w:rPr>
        <w:t>:…………………………………………………………………….</w:t>
      </w:r>
    </w:p>
    <w:p w14:paraId="23D2D39E" w14:textId="72B90B65" w:rsidR="00ED7695" w:rsidRPr="00084AF0" w:rsidRDefault="00FB13D9" w:rsidP="00793C4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084AF0">
        <w:rPr>
          <w:rFonts w:ascii="Arial" w:hAnsi="Arial" w:cs="Arial"/>
          <w:sz w:val="20"/>
          <w:szCs w:val="20"/>
        </w:rPr>
        <w:t xml:space="preserve">moc </w:t>
      </w:r>
      <w:r w:rsidR="00C72A1E" w:rsidRPr="00084AF0">
        <w:rPr>
          <w:rFonts w:ascii="Arial" w:hAnsi="Arial" w:cs="Arial"/>
          <w:sz w:val="20"/>
          <w:szCs w:val="20"/>
        </w:rPr>
        <w:t>minimalne</w:t>
      </w:r>
      <w:r w:rsidR="00781A98" w:rsidRPr="00084AF0">
        <w:rPr>
          <w:rFonts w:ascii="Arial" w:hAnsi="Arial" w:cs="Arial"/>
          <w:sz w:val="20"/>
          <w:szCs w:val="20"/>
        </w:rPr>
        <w:t xml:space="preserve">go </w:t>
      </w:r>
      <w:r w:rsidR="00C72A1E" w:rsidRPr="00084AF0">
        <w:rPr>
          <w:rFonts w:ascii="Arial" w:hAnsi="Arial" w:cs="Arial"/>
          <w:sz w:val="20"/>
          <w:szCs w:val="20"/>
        </w:rPr>
        <w:t>pob</w:t>
      </w:r>
      <w:r w:rsidR="00781A98" w:rsidRPr="00084AF0">
        <w:rPr>
          <w:rFonts w:ascii="Arial" w:hAnsi="Arial" w:cs="Arial"/>
          <w:sz w:val="20"/>
          <w:szCs w:val="20"/>
        </w:rPr>
        <w:t xml:space="preserve">oru </w:t>
      </w:r>
      <w:r w:rsidR="00CA5D65" w:rsidRPr="00084AF0">
        <w:rPr>
          <w:rFonts w:ascii="Arial" w:hAnsi="Arial" w:cs="Arial"/>
          <w:sz w:val="20"/>
          <w:szCs w:val="20"/>
        </w:rPr>
        <w:t>z sieci elektroenergetycznej</w:t>
      </w:r>
      <w:r w:rsidR="00793C40" w:rsidRPr="00084AF0">
        <w:rPr>
          <w:rFonts w:ascii="Arial" w:hAnsi="Arial" w:cs="Arial"/>
          <w:sz w:val="20"/>
          <w:szCs w:val="20"/>
        </w:rPr>
        <w:t xml:space="preserve"> </w:t>
      </w:r>
      <w:r w:rsidR="00781A98" w:rsidRPr="00084AF0">
        <w:rPr>
          <w:rFonts w:ascii="Arial" w:hAnsi="Arial" w:cs="Arial"/>
          <w:sz w:val="20"/>
          <w:szCs w:val="20"/>
        </w:rPr>
        <w:t>w przypadku wprowadzania ograniczeń w jej dostarczaniu</w:t>
      </w:r>
      <w:r w:rsidR="00793C40" w:rsidRPr="00084AF0">
        <w:rPr>
          <w:rFonts w:ascii="Arial" w:hAnsi="Arial" w:cs="Arial"/>
          <w:sz w:val="20"/>
          <w:szCs w:val="20"/>
        </w:rPr>
        <w:t xml:space="preserve"> </w:t>
      </w:r>
      <w:r w:rsidR="004E2E76">
        <w:rPr>
          <w:rFonts w:ascii="Arial" w:hAnsi="Arial" w:cs="Arial"/>
          <w:sz w:val="20"/>
          <w:szCs w:val="20"/>
        </w:rPr>
        <w:t>i</w:t>
      </w:r>
      <w:r w:rsidR="009971B5" w:rsidRPr="00084AF0">
        <w:rPr>
          <w:rFonts w:ascii="Arial" w:hAnsi="Arial" w:cs="Arial"/>
          <w:sz w:val="20"/>
          <w:szCs w:val="20"/>
        </w:rPr>
        <w:t xml:space="preserve"> poborze </w:t>
      </w:r>
      <w:r w:rsidR="00CA5D65" w:rsidRPr="00084AF0">
        <w:rPr>
          <w:rFonts w:ascii="Arial" w:hAnsi="Arial" w:cs="Arial"/>
          <w:sz w:val="20"/>
          <w:szCs w:val="20"/>
        </w:rPr>
        <w:t>wynosi: …………. kW</w:t>
      </w:r>
      <w:r w:rsidR="007C4B0F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CA5D65" w:rsidRPr="00084AF0">
        <w:rPr>
          <w:rFonts w:ascii="Arial" w:hAnsi="Arial" w:cs="Arial"/>
          <w:sz w:val="20"/>
          <w:szCs w:val="20"/>
        </w:rPr>
        <w:t xml:space="preserve"> i </w:t>
      </w:r>
      <w:r w:rsidR="00C72A1E" w:rsidRPr="00084AF0">
        <w:rPr>
          <w:rFonts w:ascii="Arial" w:hAnsi="Arial" w:cs="Arial"/>
          <w:sz w:val="20"/>
          <w:szCs w:val="20"/>
        </w:rPr>
        <w:t>został</w:t>
      </w:r>
      <w:r w:rsidR="00793C40" w:rsidRPr="00084AF0">
        <w:rPr>
          <w:rFonts w:ascii="Arial" w:hAnsi="Arial" w:cs="Arial"/>
          <w:sz w:val="20"/>
          <w:szCs w:val="20"/>
        </w:rPr>
        <w:t>a</w:t>
      </w:r>
      <w:r w:rsidR="00C72A1E" w:rsidRPr="00084AF0">
        <w:rPr>
          <w:rFonts w:ascii="Arial" w:hAnsi="Arial" w:cs="Arial"/>
          <w:sz w:val="20"/>
          <w:szCs w:val="20"/>
        </w:rPr>
        <w:t xml:space="preserve"> wskazan</w:t>
      </w:r>
      <w:r w:rsidR="00793C40" w:rsidRPr="00084AF0">
        <w:rPr>
          <w:rFonts w:ascii="Arial" w:hAnsi="Arial" w:cs="Arial"/>
          <w:sz w:val="20"/>
          <w:szCs w:val="20"/>
        </w:rPr>
        <w:t>a</w:t>
      </w:r>
      <w:r w:rsidR="009971B5" w:rsidRPr="00084AF0">
        <w:rPr>
          <w:rFonts w:ascii="Arial" w:hAnsi="Arial" w:cs="Arial"/>
          <w:sz w:val="20"/>
          <w:szCs w:val="20"/>
        </w:rPr>
        <w:t xml:space="preserve"> </w:t>
      </w:r>
      <w:r w:rsidR="00CA5D65" w:rsidRPr="00084AF0">
        <w:rPr>
          <w:rFonts w:ascii="Arial" w:hAnsi="Arial" w:cs="Arial"/>
          <w:sz w:val="20"/>
          <w:szCs w:val="20"/>
        </w:rPr>
        <w:t xml:space="preserve">z uwzględnieniem warunków koniecznych dla </w:t>
      </w:r>
      <w:r w:rsidR="00C72A1E" w:rsidRPr="00084AF0">
        <w:rPr>
          <w:rFonts w:ascii="Arial" w:hAnsi="Arial" w:cs="Arial"/>
          <w:sz w:val="20"/>
          <w:szCs w:val="20"/>
        </w:rPr>
        <w:t>zapewnienia bezpieczeństwa osób i mienia, o któr</w:t>
      </w:r>
      <w:r w:rsidR="00CA5D65" w:rsidRPr="00084AF0">
        <w:rPr>
          <w:rFonts w:ascii="Arial" w:hAnsi="Arial" w:cs="Arial"/>
          <w:sz w:val="20"/>
          <w:szCs w:val="20"/>
        </w:rPr>
        <w:t xml:space="preserve">ych </w:t>
      </w:r>
      <w:r w:rsidR="00C72A1E" w:rsidRPr="00084AF0">
        <w:rPr>
          <w:rFonts w:ascii="Arial" w:hAnsi="Arial" w:cs="Arial"/>
          <w:sz w:val="20"/>
          <w:szCs w:val="20"/>
        </w:rPr>
        <w:t>mowa w przepisach wydanych na podstawie art. 9 ust. 3 i 4 ustawy</w:t>
      </w:r>
      <w:r w:rsidR="00C72A1E" w:rsidRPr="00084AF0">
        <w:rPr>
          <w:sz w:val="20"/>
          <w:szCs w:val="20"/>
        </w:rPr>
        <w:t xml:space="preserve"> </w:t>
      </w:r>
      <w:r w:rsidR="00C72A1E" w:rsidRPr="00084AF0">
        <w:rPr>
          <w:rFonts w:ascii="Arial" w:hAnsi="Arial" w:cs="Arial"/>
          <w:sz w:val="20"/>
          <w:szCs w:val="20"/>
        </w:rPr>
        <w:t>Prawo Energetyczne</w:t>
      </w:r>
      <w:r w:rsidR="00793C40" w:rsidRPr="00084AF0">
        <w:rPr>
          <w:rFonts w:ascii="Arial" w:hAnsi="Arial" w:cs="Arial"/>
          <w:sz w:val="20"/>
          <w:szCs w:val="20"/>
        </w:rPr>
        <w:t xml:space="preserve"> </w:t>
      </w:r>
      <w:r w:rsidR="00A86813" w:rsidRPr="00084AF0">
        <w:rPr>
          <w:rFonts w:ascii="Arial" w:hAnsi="Arial" w:cs="Arial"/>
          <w:sz w:val="20"/>
          <w:szCs w:val="20"/>
        </w:rPr>
        <w:t xml:space="preserve">oraz, że </w:t>
      </w:r>
      <w:r w:rsidR="00A86813" w:rsidRPr="00084AF0">
        <w:rPr>
          <w:rFonts w:ascii="Arial" w:hAnsi="Arial" w:cs="Arial"/>
          <w:noProof/>
          <w:color w:val="000000"/>
          <w:sz w:val="20"/>
          <w:szCs w:val="20"/>
        </w:rPr>
        <w:t>powyższa wielkość</w:t>
      </w:r>
      <w:r w:rsidR="0075299E" w:rsidRPr="00084AF0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6F1B46" w:rsidRPr="00084AF0">
        <w:rPr>
          <w:rFonts w:ascii="Arial" w:hAnsi="Arial" w:cs="Arial"/>
          <w:sz w:val="20"/>
          <w:szCs w:val="20"/>
        </w:rPr>
        <w:t>wynika z</w:t>
      </w:r>
      <w:r w:rsidR="00793C40" w:rsidRPr="00084AF0">
        <w:rPr>
          <w:rStyle w:val="Odwoanieprzypisudolnego"/>
          <w:rFonts w:ascii="Arial" w:hAnsi="Arial" w:cs="Arial"/>
          <w:sz w:val="20"/>
          <w:szCs w:val="20"/>
        </w:rPr>
        <w:footnoteReference w:id="6"/>
      </w:r>
      <w:r w:rsidR="006F1B46" w:rsidRPr="00084AF0">
        <w:rPr>
          <w:rFonts w:ascii="Arial" w:hAnsi="Arial" w:cs="Arial"/>
          <w:sz w:val="20"/>
          <w:szCs w:val="20"/>
        </w:rPr>
        <w:t>:</w:t>
      </w:r>
    </w:p>
    <w:p w14:paraId="6A0D09E5" w14:textId="77777777" w:rsidR="00426EE1" w:rsidRDefault="00426EE1" w:rsidP="00426EE1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C50D75">
        <w:rPr>
          <w:rFonts w:ascii="Arial" w:hAnsi="Arial" w:cs="Arial"/>
          <w:color w:val="000000"/>
        </w:rPr>
        <w:t>..……….…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</w:t>
      </w:r>
    </w:p>
    <w:p w14:paraId="11418A8F" w14:textId="77777777" w:rsidR="00724F81" w:rsidRDefault="00724F81" w:rsidP="00724F81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C50D75">
        <w:rPr>
          <w:rFonts w:ascii="Arial" w:hAnsi="Arial" w:cs="Arial"/>
          <w:color w:val="000000"/>
        </w:rPr>
        <w:t>..……….…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</w:t>
      </w:r>
    </w:p>
    <w:p w14:paraId="1A6D46CD" w14:textId="77777777" w:rsidR="00724F81" w:rsidRDefault="00724F81" w:rsidP="00724F81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C50D75">
        <w:rPr>
          <w:rFonts w:ascii="Arial" w:hAnsi="Arial" w:cs="Arial"/>
          <w:color w:val="000000"/>
        </w:rPr>
        <w:t>..……….…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</w:t>
      </w:r>
    </w:p>
    <w:p w14:paraId="6D41D873" w14:textId="593D8A18" w:rsidR="00724F81" w:rsidRDefault="00724F81" w:rsidP="00724F81">
      <w:pPr>
        <w:spacing w:before="240" w:line="264" w:lineRule="auto"/>
        <w:ind w:left="426"/>
        <w:jc w:val="both"/>
        <w:rPr>
          <w:rFonts w:ascii="Arial" w:hAnsi="Arial" w:cs="Arial"/>
          <w:color w:val="000000"/>
        </w:rPr>
      </w:pPr>
      <w:r w:rsidRPr="00C50D75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..</w:t>
      </w:r>
      <w:r w:rsidRPr="00C50D75">
        <w:rPr>
          <w:rFonts w:ascii="Arial" w:hAnsi="Arial" w:cs="Arial"/>
          <w:color w:val="000000"/>
        </w:rPr>
        <w:t>..……….…</w:t>
      </w:r>
      <w:r>
        <w:rPr>
          <w:rFonts w:ascii="Arial" w:hAnsi="Arial" w:cs="Arial"/>
          <w:color w:val="000000"/>
        </w:rPr>
        <w:t>……………………………………………………………………..…….</w:t>
      </w:r>
    </w:p>
    <w:p w14:paraId="691EEE7A" w14:textId="6929EDB9" w:rsidR="00367ED6" w:rsidRPr="00C50D75" w:rsidRDefault="00D9151C" w:rsidP="00D9151C">
      <w:pPr>
        <w:spacing w:before="240" w:line="264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C44948">
        <w:rPr>
          <w:rFonts w:ascii="Arial" w:hAnsi="Arial" w:cs="Arial"/>
          <w:sz w:val="20"/>
        </w:rPr>
        <w:t>…</w:t>
      </w:r>
      <w:r w:rsidR="007D2034">
        <w:rPr>
          <w:rFonts w:ascii="Arial" w:hAnsi="Arial" w:cs="Arial"/>
          <w:sz w:val="20"/>
        </w:rPr>
        <w:t>……….</w:t>
      </w:r>
      <w:r w:rsidR="006D5D14">
        <w:rPr>
          <w:rFonts w:ascii="Arial" w:hAnsi="Arial" w:cs="Arial"/>
          <w:sz w:val="20"/>
        </w:rPr>
        <w:t>…</w:t>
      </w:r>
      <w:r w:rsidR="00C44948">
        <w:rPr>
          <w:rFonts w:ascii="Arial" w:hAnsi="Arial" w:cs="Arial"/>
          <w:sz w:val="20"/>
        </w:rPr>
        <w:t>……………………………………….</w:t>
      </w:r>
      <w:r>
        <w:rPr>
          <w:rFonts w:ascii="Arial" w:hAnsi="Arial" w:cs="Arial"/>
          <w:sz w:val="20"/>
        </w:rPr>
        <w:t xml:space="preserve">            </w:t>
      </w:r>
      <w:r w:rsidR="00875D7D">
        <w:rPr>
          <w:rFonts w:ascii="Arial" w:hAnsi="Arial" w:cs="Arial"/>
          <w:sz w:val="20"/>
        </w:rPr>
        <w:t xml:space="preserve">   </w:t>
      </w:r>
      <w:r w:rsidR="00C44948">
        <w:rPr>
          <w:rFonts w:ascii="Arial" w:hAnsi="Arial" w:cs="Arial"/>
          <w:sz w:val="20"/>
        </w:rPr>
        <w:t>…</w:t>
      </w:r>
      <w:r w:rsidR="007D2034">
        <w:rPr>
          <w:rFonts w:ascii="Arial" w:hAnsi="Arial" w:cs="Arial"/>
          <w:sz w:val="20"/>
        </w:rPr>
        <w:t>…......…</w:t>
      </w:r>
      <w:r w:rsidR="00C44948">
        <w:rPr>
          <w:rFonts w:ascii="Arial" w:hAnsi="Arial" w:cs="Arial"/>
          <w:sz w:val="20"/>
        </w:rPr>
        <w:t>………………………………</w:t>
      </w:r>
    </w:p>
    <w:p w14:paraId="62AFB049" w14:textId="77777777" w:rsidR="00367ED6" w:rsidRPr="00C50D75" w:rsidRDefault="00367ED6" w:rsidP="006D5D14">
      <w:pPr>
        <w:ind w:firstLine="284"/>
        <w:jc w:val="both"/>
        <w:rPr>
          <w:rFonts w:ascii="Arial" w:hAnsi="Arial" w:cs="Arial"/>
        </w:rPr>
      </w:pPr>
      <w:r w:rsidRPr="00C50D75">
        <w:rPr>
          <w:rFonts w:ascii="Arial" w:hAnsi="Arial" w:cs="Arial"/>
          <w:sz w:val="16"/>
        </w:rPr>
        <w:t>(Podpis</w:t>
      </w:r>
      <w:r w:rsidR="006D5D14">
        <w:rPr>
          <w:rFonts w:ascii="Arial" w:hAnsi="Arial" w:cs="Arial"/>
          <w:sz w:val="16"/>
        </w:rPr>
        <w:t xml:space="preserve"> osoby upoważnionej lub pełnomocnika</w:t>
      </w:r>
      <w:r w:rsidRPr="00C50D75">
        <w:rPr>
          <w:rFonts w:ascii="Arial" w:hAnsi="Arial" w:cs="Arial"/>
          <w:sz w:val="16"/>
        </w:rPr>
        <w:t>)</w:t>
      </w:r>
      <w:r w:rsidRPr="00C50D75">
        <w:rPr>
          <w:rFonts w:ascii="Arial" w:hAnsi="Arial" w:cs="Arial"/>
          <w:sz w:val="16"/>
        </w:rPr>
        <w:tab/>
      </w:r>
      <w:r w:rsidRPr="00C50D75">
        <w:rPr>
          <w:rFonts w:ascii="Arial" w:hAnsi="Arial" w:cs="Arial"/>
          <w:sz w:val="16"/>
        </w:rPr>
        <w:tab/>
      </w:r>
      <w:r w:rsidR="007D2034">
        <w:rPr>
          <w:rFonts w:ascii="Arial" w:hAnsi="Arial" w:cs="Arial"/>
          <w:sz w:val="16"/>
        </w:rPr>
        <w:t xml:space="preserve">    </w:t>
      </w:r>
      <w:r w:rsidR="007D2034" w:rsidRPr="00C50D75">
        <w:rPr>
          <w:rFonts w:ascii="Arial" w:hAnsi="Arial" w:cs="Arial"/>
          <w:sz w:val="16"/>
        </w:rPr>
        <w:t>(Podpis</w:t>
      </w:r>
      <w:r w:rsidR="007D2034">
        <w:rPr>
          <w:rFonts w:ascii="Arial" w:hAnsi="Arial" w:cs="Arial"/>
          <w:sz w:val="16"/>
        </w:rPr>
        <w:t xml:space="preserve"> osoby upoważnionej lub pełnomocnika</w:t>
      </w:r>
      <w:r w:rsidR="007D2034" w:rsidRPr="00C50D75">
        <w:rPr>
          <w:rFonts w:ascii="Arial" w:hAnsi="Arial" w:cs="Arial"/>
          <w:sz w:val="16"/>
        </w:rPr>
        <w:t>)</w:t>
      </w:r>
    </w:p>
    <w:sectPr w:rsidR="00367ED6" w:rsidRPr="00C50D75" w:rsidSect="006153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269A" w14:textId="77777777" w:rsidR="00CB3752" w:rsidRDefault="00CB3752">
      <w:r>
        <w:separator/>
      </w:r>
    </w:p>
  </w:endnote>
  <w:endnote w:type="continuationSeparator" w:id="0">
    <w:p w14:paraId="537777F2" w14:textId="77777777" w:rsidR="00CB3752" w:rsidRDefault="00CB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4AAB0" w14:textId="77777777" w:rsidR="00CB3752" w:rsidRDefault="00CB3752">
      <w:r>
        <w:separator/>
      </w:r>
    </w:p>
  </w:footnote>
  <w:footnote w:type="continuationSeparator" w:id="0">
    <w:p w14:paraId="767276A8" w14:textId="77777777" w:rsidR="00CB3752" w:rsidRDefault="00CB3752">
      <w:r>
        <w:continuationSeparator/>
      </w:r>
    </w:p>
  </w:footnote>
  <w:footnote w:id="1">
    <w:p w14:paraId="1A8FF9CE" w14:textId="76D1F3F5" w:rsidR="0040394A" w:rsidRPr="00D9151C" w:rsidRDefault="0040394A" w:rsidP="0040394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Dotyczy obiekt</w:t>
      </w:r>
      <w:r w:rsidR="008F496F" w:rsidRPr="00D9151C">
        <w:rPr>
          <w:rFonts w:ascii="Arial" w:hAnsi="Arial" w:cs="Arial"/>
          <w:sz w:val="14"/>
          <w:szCs w:val="14"/>
        </w:rPr>
        <w:t>u</w:t>
      </w:r>
      <w:r w:rsidRPr="00D9151C">
        <w:rPr>
          <w:rFonts w:ascii="Arial" w:hAnsi="Arial" w:cs="Arial"/>
          <w:sz w:val="14"/>
          <w:szCs w:val="14"/>
        </w:rPr>
        <w:t>, dla któr</w:t>
      </w:r>
      <w:r w:rsidR="00F84869" w:rsidRPr="00D9151C">
        <w:rPr>
          <w:rFonts w:ascii="Arial" w:hAnsi="Arial" w:cs="Arial"/>
          <w:sz w:val="14"/>
          <w:szCs w:val="14"/>
        </w:rPr>
        <w:t>ego</w:t>
      </w:r>
      <w:r w:rsidRPr="00D9151C">
        <w:rPr>
          <w:rFonts w:ascii="Arial" w:hAnsi="Arial" w:cs="Arial"/>
          <w:sz w:val="14"/>
          <w:szCs w:val="14"/>
        </w:rPr>
        <w:t xml:space="preserve"> nie jest możliwe ustalenie mocy minimalnej na podstawie wskazań układów pomiarowo-rozliczeniowych obejmujących </w:t>
      </w:r>
      <w:r w:rsidR="00071E3C" w:rsidRPr="00D9151C">
        <w:rPr>
          <w:rFonts w:ascii="Arial" w:hAnsi="Arial" w:cs="Arial"/>
          <w:sz w:val="14"/>
          <w:szCs w:val="14"/>
        </w:rPr>
        <w:t xml:space="preserve">pełny </w:t>
      </w:r>
      <w:r w:rsidRPr="00D9151C">
        <w:rPr>
          <w:rFonts w:ascii="Arial" w:hAnsi="Arial" w:cs="Arial"/>
          <w:sz w:val="14"/>
          <w:szCs w:val="14"/>
        </w:rPr>
        <w:t xml:space="preserve">okres pomiarowy </w:t>
      </w:r>
      <w:r w:rsidR="005C085C" w:rsidRPr="00D9151C">
        <w:rPr>
          <w:rFonts w:ascii="Arial" w:hAnsi="Arial" w:cs="Arial"/>
          <w:sz w:val="14"/>
          <w:szCs w:val="14"/>
        </w:rPr>
        <w:t>od dnia 1 stycznia do dnia 31 grudnia roku</w:t>
      </w:r>
      <w:r w:rsidR="00071E3C" w:rsidRPr="00D9151C">
        <w:rPr>
          <w:rFonts w:ascii="Arial" w:hAnsi="Arial" w:cs="Arial"/>
          <w:sz w:val="14"/>
          <w:szCs w:val="14"/>
        </w:rPr>
        <w:t xml:space="preserve"> poprzedzającego przyłączenie obiektu do sieci, </w:t>
      </w:r>
      <w:r w:rsidRPr="00D9151C">
        <w:rPr>
          <w:rFonts w:ascii="Arial" w:hAnsi="Arial" w:cs="Arial"/>
          <w:sz w:val="14"/>
          <w:szCs w:val="14"/>
        </w:rPr>
        <w:t xml:space="preserve">zgodnie rozporządzeniem Rady Ministrów z dnia 8.11.2021 </w:t>
      </w:r>
      <w:r w:rsidRPr="00D9151C">
        <w:rPr>
          <w:rFonts w:ascii="Arial" w:hAnsi="Arial" w:cs="Arial"/>
          <w:bCs/>
          <w:sz w:val="14"/>
          <w:szCs w:val="14"/>
        </w:rPr>
        <w:t xml:space="preserve">w sprawie szczegółowych zasad i trybu wprowadzania ograniczeń w sprzedaży paliw stałych oraz w dostarczaniu i poborze energii elektrycznej lub ciepła </w:t>
      </w:r>
      <w:r w:rsidRPr="00D9151C">
        <w:rPr>
          <w:rFonts w:ascii="Arial" w:hAnsi="Arial" w:cs="Arial"/>
          <w:sz w:val="14"/>
          <w:szCs w:val="14"/>
        </w:rPr>
        <w:t>(</w:t>
      </w:r>
      <w:proofErr w:type="spellStart"/>
      <w:r w:rsidRPr="00D9151C">
        <w:rPr>
          <w:rFonts w:ascii="Arial" w:hAnsi="Arial" w:cs="Arial"/>
          <w:sz w:val="14"/>
          <w:szCs w:val="14"/>
        </w:rPr>
        <w:t>D.U.z</w:t>
      </w:r>
      <w:proofErr w:type="spellEnd"/>
      <w:r w:rsidRPr="00D9151C">
        <w:rPr>
          <w:rFonts w:ascii="Arial" w:hAnsi="Arial" w:cs="Arial"/>
          <w:sz w:val="14"/>
          <w:szCs w:val="14"/>
        </w:rPr>
        <w:t xml:space="preserve"> 2021r. poz.2209).</w:t>
      </w:r>
    </w:p>
  </w:footnote>
  <w:footnote w:id="2">
    <w:p w14:paraId="5922BF7E" w14:textId="25D5D53F" w:rsidR="00DB356A" w:rsidRPr="00D9151C" w:rsidRDefault="00DB356A" w:rsidP="00D9151C">
      <w:pPr>
        <w:spacing w:before="120" w:line="264" w:lineRule="auto"/>
        <w:jc w:val="both"/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</w:t>
      </w:r>
      <w:r w:rsidRPr="00D9151C">
        <w:rPr>
          <w:rFonts w:ascii="Arial" w:hAnsi="Arial" w:cs="Arial"/>
          <w:color w:val="000000"/>
          <w:sz w:val="14"/>
          <w:szCs w:val="14"/>
        </w:rPr>
        <w:t xml:space="preserve">na potrzeby korespondencji w sprawie </w:t>
      </w:r>
      <w:r w:rsidR="00D9151C">
        <w:rPr>
          <w:rFonts w:ascii="Arial" w:hAnsi="Arial" w:cs="Arial"/>
          <w:color w:val="000000"/>
          <w:sz w:val="14"/>
          <w:szCs w:val="14"/>
        </w:rPr>
        <w:t xml:space="preserve">planu wprowadzania </w:t>
      </w:r>
      <w:r w:rsidRPr="00D9151C">
        <w:rPr>
          <w:rFonts w:ascii="Arial" w:hAnsi="Arial" w:cs="Arial"/>
          <w:color w:val="000000"/>
          <w:sz w:val="14"/>
          <w:szCs w:val="14"/>
        </w:rPr>
        <w:t>ograniczeń</w:t>
      </w:r>
      <w:r w:rsidR="00D9151C">
        <w:rPr>
          <w:rFonts w:ascii="Arial" w:hAnsi="Arial" w:cs="Arial"/>
          <w:color w:val="000000"/>
          <w:sz w:val="14"/>
          <w:szCs w:val="14"/>
        </w:rPr>
        <w:t xml:space="preserve">, zgodnie z </w:t>
      </w:r>
      <w:r w:rsidR="00875D7D" w:rsidRPr="00D9151C">
        <w:rPr>
          <w:rFonts w:ascii="Arial" w:hAnsi="Arial" w:cs="Arial"/>
          <w:sz w:val="14"/>
          <w:szCs w:val="14"/>
        </w:rPr>
        <w:t>§</w:t>
      </w:r>
      <w:r w:rsidR="00875D7D">
        <w:rPr>
          <w:rFonts w:ascii="Arial" w:hAnsi="Arial" w:cs="Arial"/>
          <w:sz w:val="14"/>
          <w:szCs w:val="14"/>
        </w:rPr>
        <w:t xml:space="preserve">16 </w:t>
      </w:r>
      <w:r w:rsidR="00875D7D" w:rsidRPr="00D9151C">
        <w:rPr>
          <w:rFonts w:ascii="Arial" w:hAnsi="Arial" w:cs="Arial"/>
          <w:sz w:val="14"/>
          <w:szCs w:val="14"/>
        </w:rPr>
        <w:t>rozporządzenia przywołanego powyżej.</w:t>
      </w:r>
    </w:p>
  </w:footnote>
  <w:footnote w:id="3">
    <w:p w14:paraId="33AC85EC" w14:textId="1D9B0A03" w:rsidR="000D40ED" w:rsidRPr="00D9151C" w:rsidRDefault="000D40ED">
      <w:pPr>
        <w:pStyle w:val="Tekstprzypisudolnego"/>
        <w:rPr>
          <w:rFonts w:ascii="Arial" w:hAnsi="Arial" w:cs="Arial"/>
          <w:sz w:val="14"/>
          <w:szCs w:val="14"/>
        </w:rPr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Obiekt w rozumieniu definicji zawartej w §2 rozporządzenia przywołanego powyżej.</w:t>
      </w:r>
    </w:p>
  </w:footnote>
  <w:footnote w:id="4">
    <w:p w14:paraId="206719A4" w14:textId="42CCA629" w:rsidR="00084AF0" w:rsidRPr="00D9151C" w:rsidRDefault="00084AF0">
      <w:pPr>
        <w:pStyle w:val="Tekstprzypisudolnego"/>
        <w:rPr>
          <w:rFonts w:ascii="Arial" w:hAnsi="Arial" w:cs="Arial"/>
          <w:sz w:val="14"/>
          <w:szCs w:val="14"/>
        </w:rPr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Pominąć dla nowo przyłączanych punktów poboru energii, dla których nie nadano dotychczas numeru PPE.</w:t>
      </w:r>
    </w:p>
  </w:footnote>
  <w:footnote w:id="5">
    <w:p w14:paraId="65544B89" w14:textId="76125EF8" w:rsidR="007C4B0F" w:rsidRPr="00D9151C" w:rsidRDefault="007C4B0F" w:rsidP="007C4B0F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Moc pobierana z sieci dystrybucyjnej, której sposób wyznaczania określono w §8 rozporządzenia przywołanego powyżej.</w:t>
      </w:r>
    </w:p>
  </w:footnote>
  <w:footnote w:id="6">
    <w:p w14:paraId="0F16CF10" w14:textId="648BE153" w:rsidR="00793C40" w:rsidRPr="00D9151C" w:rsidRDefault="00793C40" w:rsidP="00793C40">
      <w:pPr>
        <w:pStyle w:val="Tekstprzypisudolnego"/>
        <w:rPr>
          <w:rFonts w:ascii="Arial" w:hAnsi="Arial" w:cs="Arial"/>
          <w:sz w:val="14"/>
          <w:szCs w:val="14"/>
        </w:rPr>
      </w:pPr>
      <w:r w:rsidRPr="00D9151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9151C">
        <w:rPr>
          <w:rFonts w:ascii="Arial" w:hAnsi="Arial" w:cs="Arial"/>
          <w:sz w:val="14"/>
          <w:szCs w:val="14"/>
        </w:rPr>
        <w:t xml:space="preserve"> Uzasadnienie dla wskazanej wielkości mocy np. wykaz urządzeń </w:t>
      </w:r>
      <w:r w:rsidR="00084AF0" w:rsidRPr="00D9151C">
        <w:rPr>
          <w:rFonts w:ascii="Arial" w:hAnsi="Arial" w:cs="Arial"/>
          <w:sz w:val="14"/>
          <w:szCs w:val="14"/>
        </w:rPr>
        <w:t xml:space="preserve">(wraz z mocą znamionową) niezbędnych </w:t>
      </w:r>
      <w:r w:rsidRPr="00D9151C">
        <w:rPr>
          <w:rFonts w:ascii="Arial" w:hAnsi="Arial" w:cs="Arial"/>
          <w:sz w:val="14"/>
          <w:szCs w:val="14"/>
        </w:rPr>
        <w:t>do zapewnienia bezpieczeństwa osób i mienia, których użytkowanie jest niezbędne mimo wprowadzania ograniczeń w dostarczaniu i poborze energii elektrycznej.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5F7"/>
    <w:multiLevelType w:val="hybridMultilevel"/>
    <w:tmpl w:val="ECFE4C56"/>
    <w:lvl w:ilvl="0" w:tplc="AF20F36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17D00"/>
    <w:multiLevelType w:val="hybridMultilevel"/>
    <w:tmpl w:val="9EE65DD2"/>
    <w:lvl w:ilvl="0" w:tplc="0415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645A22B7"/>
    <w:multiLevelType w:val="hybridMultilevel"/>
    <w:tmpl w:val="FE48C8A2"/>
    <w:lvl w:ilvl="0" w:tplc="3C88B964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34573"/>
    <w:multiLevelType w:val="hybridMultilevel"/>
    <w:tmpl w:val="9B209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DE2F91"/>
    <w:multiLevelType w:val="hybridMultilevel"/>
    <w:tmpl w:val="505C6144"/>
    <w:lvl w:ilvl="0" w:tplc="4CA00FD0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rFonts w:hint="default"/>
      </w:rPr>
    </w:lvl>
    <w:lvl w:ilvl="1" w:tplc="7FC6300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EC5420"/>
    <w:multiLevelType w:val="multilevel"/>
    <w:tmpl w:val="40EE660A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2"/>
    <w:rsid w:val="000252E3"/>
    <w:rsid w:val="00037721"/>
    <w:rsid w:val="00062FEA"/>
    <w:rsid w:val="00070B93"/>
    <w:rsid w:val="00071E3C"/>
    <w:rsid w:val="00077D97"/>
    <w:rsid w:val="000809C7"/>
    <w:rsid w:val="00081606"/>
    <w:rsid w:val="00084AF0"/>
    <w:rsid w:val="00096A25"/>
    <w:rsid w:val="000B638A"/>
    <w:rsid w:val="000D40ED"/>
    <w:rsid w:val="000F69D5"/>
    <w:rsid w:val="001220E6"/>
    <w:rsid w:val="00126A6F"/>
    <w:rsid w:val="00175C7A"/>
    <w:rsid w:val="0018158C"/>
    <w:rsid w:val="001B307B"/>
    <w:rsid w:val="001B7DBB"/>
    <w:rsid w:val="001C602B"/>
    <w:rsid w:val="001D3646"/>
    <w:rsid w:val="001F12E7"/>
    <w:rsid w:val="001F5F35"/>
    <w:rsid w:val="00206B91"/>
    <w:rsid w:val="00220456"/>
    <w:rsid w:val="00261A0A"/>
    <w:rsid w:val="0028017E"/>
    <w:rsid w:val="002C5845"/>
    <w:rsid w:val="00311E55"/>
    <w:rsid w:val="00332203"/>
    <w:rsid w:val="00337FE1"/>
    <w:rsid w:val="0035486F"/>
    <w:rsid w:val="00360685"/>
    <w:rsid w:val="00367ED6"/>
    <w:rsid w:val="0037395A"/>
    <w:rsid w:val="00375784"/>
    <w:rsid w:val="003A3A67"/>
    <w:rsid w:val="003B740F"/>
    <w:rsid w:val="003C4D0C"/>
    <w:rsid w:val="003C757C"/>
    <w:rsid w:val="003E33F4"/>
    <w:rsid w:val="003F1AFD"/>
    <w:rsid w:val="0040394A"/>
    <w:rsid w:val="00404CB3"/>
    <w:rsid w:val="004066D6"/>
    <w:rsid w:val="00415305"/>
    <w:rsid w:val="00416184"/>
    <w:rsid w:val="00426EE1"/>
    <w:rsid w:val="00446782"/>
    <w:rsid w:val="00460681"/>
    <w:rsid w:val="004A319F"/>
    <w:rsid w:val="004A40C6"/>
    <w:rsid w:val="004C3A59"/>
    <w:rsid w:val="004C4AA0"/>
    <w:rsid w:val="004D1186"/>
    <w:rsid w:val="004E1729"/>
    <w:rsid w:val="004E2E76"/>
    <w:rsid w:val="004E4DE1"/>
    <w:rsid w:val="004E50AF"/>
    <w:rsid w:val="004F0BB9"/>
    <w:rsid w:val="004F1F03"/>
    <w:rsid w:val="00525F01"/>
    <w:rsid w:val="005462A2"/>
    <w:rsid w:val="00565071"/>
    <w:rsid w:val="00574E63"/>
    <w:rsid w:val="0058029A"/>
    <w:rsid w:val="00586CA4"/>
    <w:rsid w:val="00596FF1"/>
    <w:rsid w:val="005A4BB1"/>
    <w:rsid w:val="005C085C"/>
    <w:rsid w:val="005D08D6"/>
    <w:rsid w:val="005E1932"/>
    <w:rsid w:val="005E5F8D"/>
    <w:rsid w:val="00600836"/>
    <w:rsid w:val="006153E6"/>
    <w:rsid w:val="00635B1E"/>
    <w:rsid w:val="00645810"/>
    <w:rsid w:val="006460E0"/>
    <w:rsid w:val="00654374"/>
    <w:rsid w:val="00656784"/>
    <w:rsid w:val="00660DC1"/>
    <w:rsid w:val="00692829"/>
    <w:rsid w:val="00697412"/>
    <w:rsid w:val="006A1048"/>
    <w:rsid w:val="006A5379"/>
    <w:rsid w:val="006B51F4"/>
    <w:rsid w:val="006C0694"/>
    <w:rsid w:val="006D5D14"/>
    <w:rsid w:val="006F1B46"/>
    <w:rsid w:val="00724F81"/>
    <w:rsid w:val="00735D4E"/>
    <w:rsid w:val="00742A36"/>
    <w:rsid w:val="00744A46"/>
    <w:rsid w:val="0075299E"/>
    <w:rsid w:val="00753FDE"/>
    <w:rsid w:val="00755A4F"/>
    <w:rsid w:val="00771060"/>
    <w:rsid w:val="00780000"/>
    <w:rsid w:val="00781A98"/>
    <w:rsid w:val="00787DA9"/>
    <w:rsid w:val="00793C40"/>
    <w:rsid w:val="0079733E"/>
    <w:rsid w:val="007A1BA3"/>
    <w:rsid w:val="007C4B0F"/>
    <w:rsid w:val="007C5B47"/>
    <w:rsid w:val="007D2034"/>
    <w:rsid w:val="00801791"/>
    <w:rsid w:val="008442EB"/>
    <w:rsid w:val="00875D7D"/>
    <w:rsid w:val="0087743D"/>
    <w:rsid w:val="008F496F"/>
    <w:rsid w:val="00903C1A"/>
    <w:rsid w:val="00916C92"/>
    <w:rsid w:val="00942C23"/>
    <w:rsid w:val="009435E0"/>
    <w:rsid w:val="00952ED2"/>
    <w:rsid w:val="0098081B"/>
    <w:rsid w:val="00983F83"/>
    <w:rsid w:val="00984048"/>
    <w:rsid w:val="0098450D"/>
    <w:rsid w:val="00987750"/>
    <w:rsid w:val="009971B5"/>
    <w:rsid w:val="009B07DB"/>
    <w:rsid w:val="009B3365"/>
    <w:rsid w:val="009F0724"/>
    <w:rsid w:val="009F3FC7"/>
    <w:rsid w:val="00A11712"/>
    <w:rsid w:val="00A301B2"/>
    <w:rsid w:val="00A4250F"/>
    <w:rsid w:val="00A63BAD"/>
    <w:rsid w:val="00A66A60"/>
    <w:rsid w:val="00A86813"/>
    <w:rsid w:val="00A95FE1"/>
    <w:rsid w:val="00AA27BE"/>
    <w:rsid w:val="00AB7D16"/>
    <w:rsid w:val="00AE4B77"/>
    <w:rsid w:val="00AE5295"/>
    <w:rsid w:val="00B465DF"/>
    <w:rsid w:val="00B5284C"/>
    <w:rsid w:val="00B9383A"/>
    <w:rsid w:val="00B949E2"/>
    <w:rsid w:val="00B951EC"/>
    <w:rsid w:val="00BC2517"/>
    <w:rsid w:val="00BC34C1"/>
    <w:rsid w:val="00BC4ADB"/>
    <w:rsid w:val="00BD3A55"/>
    <w:rsid w:val="00C05612"/>
    <w:rsid w:val="00C176B4"/>
    <w:rsid w:val="00C32310"/>
    <w:rsid w:val="00C40E2E"/>
    <w:rsid w:val="00C44948"/>
    <w:rsid w:val="00C50D75"/>
    <w:rsid w:val="00C72A1E"/>
    <w:rsid w:val="00C80D1B"/>
    <w:rsid w:val="00C913C5"/>
    <w:rsid w:val="00CA5D65"/>
    <w:rsid w:val="00CB3752"/>
    <w:rsid w:val="00CC26EE"/>
    <w:rsid w:val="00CC5F72"/>
    <w:rsid w:val="00D12A1D"/>
    <w:rsid w:val="00D17BA2"/>
    <w:rsid w:val="00D229E2"/>
    <w:rsid w:val="00D27C75"/>
    <w:rsid w:val="00D400F2"/>
    <w:rsid w:val="00D4061D"/>
    <w:rsid w:val="00D52035"/>
    <w:rsid w:val="00D54DB3"/>
    <w:rsid w:val="00D60FEF"/>
    <w:rsid w:val="00D8233D"/>
    <w:rsid w:val="00D9151C"/>
    <w:rsid w:val="00DA11A6"/>
    <w:rsid w:val="00DB356A"/>
    <w:rsid w:val="00DD3F2B"/>
    <w:rsid w:val="00E04AB4"/>
    <w:rsid w:val="00E22BE5"/>
    <w:rsid w:val="00E346FA"/>
    <w:rsid w:val="00E40E0D"/>
    <w:rsid w:val="00E43C22"/>
    <w:rsid w:val="00E60762"/>
    <w:rsid w:val="00E6168E"/>
    <w:rsid w:val="00E71901"/>
    <w:rsid w:val="00EA762B"/>
    <w:rsid w:val="00EB0ABA"/>
    <w:rsid w:val="00EB2E2E"/>
    <w:rsid w:val="00ED141B"/>
    <w:rsid w:val="00ED7695"/>
    <w:rsid w:val="00EF2C8C"/>
    <w:rsid w:val="00EF4518"/>
    <w:rsid w:val="00EF7313"/>
    <w:rsid w:val="00F350BB"/>
    <w:rsid w:val="00F4632A"/>
    <w:rsid w:val="00F72033"/>
    <w:rsid w:val="00F76229"/>
    <w:rsid w:val="00F801EB"/>
    <w:rsid w:val="00F84869"/>
    <w:rsid w:val="00FA7B25"/>
    <w:rsid w:val="00FB13D9"/>
    <w:rsid w:val="00FC35AB"/>
    <w:rsid w:val="00FD73FB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F4378"/>
  <w15:docId w15:val="{8B331688-3FE2-47AC-AA2D-4EF23649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table" w:styleId="Tabela-Siatka">
    <w:name w:val="Table Grid"/>
    <w:basedOn w:val="Standardowy"/>
    <w:rsid w:val="0075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220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0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0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0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0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0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20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220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2F69F-4156-43E2-9FB1-8E1595FC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zużytej energii elektrycznej</vt:lpstr>
    </vt:vector>
  </TitlesOfParts>
  <Company>Vattenfall Distribution Poland S.A.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zużytej energii elektrycznej</dc:title>
  <dc:subject>Opłata dystrybucyjna wynikająca ze składnika jakościowego</dc:subject>
  <dc:creator>eugeniusz.michalski</dc:creator>
  <cp:lastModifiedBy>Jaworska-Kubica Beata</cp:lastModifiedBy>
  <cp:revision>2</cp:revision>
  <cp:lastPrinted>2017-02-17T09:02:00Z</cp:lastPrinted>
  <dcterms:created xsi:type="dcterms:W3CDTF">2022-07-07T09:35:00Z</dcterms:created>
  <dcterms:modified xsi:type="dcterms:W3CDTF">2022-07-07T09:35:00Z</dcterms:modified>
</cp:coreProperties>
</file>