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0836F551" w:rsidR="002B4B81" w:rsidRDefault="002B4B81" w:rsidP="002B4B81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 </w:t>
      </w:r>
      <w:r w:rsidR="003D5CF0">
        <w:t>w</w:t>
      </w:r>
      <w:r>
        <w:t xml:space="preserve">arunkami </w:t>
      </w:r>
      <w:r w:rsidR="003D5CF0">
        <w:t>p</w:t>
      </w:r>
      <w:r>
        <w:t xml:space="preserve">rzetargu na sprzedaż </w:t>
      </w:r>
      <w:r w:rsidRPr="00AF18E5">
        <w:t xml:space="preserve">nieruchomości </w:t>
      </w:r>
      <w:r w:rsidR="00F730BC" w:rsidRPr="00F730BC">
        <w:t>lokalow</w:t>
      </w:r>
      <w:r w:rsidR="00F730BC">
        <w:t>ej</w:t>
      </w:r>
      <w:r w:rsidR="00F730BC" w:rsidRPr="00F730BC">
        <w:t xml:space="preserve"> niemieszkaln</w:t>
      </w:r>
      <w:r w:rsidR="00F730BC">
        <w:t>ej</w:t>
      </w:r>
      <w:r w:rsidRPr="00AF18E5">
        <w:t>, położonej przy</w:t>
      </w:r>
      <w:r w:rsidR="00F730BC" w:rsidRPr="00F730BC">
        <w:t xml:space="preserve"> ul. Kardynał Stefana Wyszyńskiego 25</w:t>
      </w:r>
      <w:r w:rsidR="000419E1">
        <w:t xml:space="preserve"> lokal 7</w:t>
      </w:r>
      <w:r w:rsidRPr="00AF18E5">
        <w:t xml:space="preserve">, województwo </w:t>
      </w:r>
      <w:r w:rsidR="00F730BC">
        <w:t>zachodniopomorskie</w:t>
      </w:r>
      <w:r w:rsidRPr="00AF18E5">
        <w:t xml:space="preserve">, </w:t>
      </w:r>
      <w:r w:rsidR="00F730BC">
        <w:t>o powierzchni użytkowej 147 m</w:t>
      </w:r>
      <w:r w:rsidR="00F730BC" w:rsidRPr="00F730BC">
        <w:rPr>
          <w:vertAlign w:val="superscript"/>
        </w:rPr>
        <w:t>2</w:t>
      </w:r>
      <w:r w:rsidR="00F730BC">
        <w:t>, w b</w:t>
      </w:r>
      <w:r w:rsidR="00F730BC">
        <w:t>udyn</w:t>
      </w:r>
      <w:r w:rsidR="00F730BC">
        <w:t xml:space="preserve">ku </w:t>
      </w:r>
      <w:r w:rsidR="00F730BC">
        <w:t>położony</w:t>
      </w:r>
      <w:r w:rsidR="00F730BC">
        <w:t>m</w:t>
      </w:r>
      <w:r w:rsidR="00F730BC">
        <w:t xml:space="preserve"> na działkach oznaczonych w ewidencji gruntów nr 460/2, 461/2</w:t>
      </w:r>
      <w:r w:rsidR="00F730BC">
        <w:t xml:space="preserve">, </w:t>
      </w:r>
      <w:r w:rsidRPr="00AF18E5">
        <w:t xml:space="preserve">KW nr </w:t>
      </w:r>
      <w:r w:rsidR="00F730BC">
        <w:t>SZ1T/00100363/6</w:t>
      </w:r>
      <w:r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2B4B81"/>
    <w:rsid w:val="002E043B"/>
    <w:rsid w:val="00386268"/>
    <w:rsid w:val="003D5CF0"/>
    <w:rsid w:val="009A5955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EOP</cp:lastModifiedBy>
  <cp:revision>3</cp:revision>
  <dcterms:created xsi:type="dcterms:W3CDTF">2022-12-07T07:35:00Z</dcterms:created>
  <dcterms:modified xsi:type="dcterms:W3CDTF">2025-10-17T06:46:00Z</dcterms:modified>
</cp:coreProperties>
</file>